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middleDot" w:pos="5250"/>
        </w:tabs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凡　例</w:t>
      </w:r>
    </w:p>
    <w:p>
      <w:pPr>
        <w:pStyle w:val="0"/>
        <w:tabs>
          <w:tab w:val="left" w:leader="none" w:pos="840"/>
          <w:tab w:val="left" w:leader="middleDot" w:pos="5250"/>
        </w:tabs>
        <w:rPr>
          <w:rFonts w:hint="eastAsia"/>
        </w:rPr>
      </w:pPr>
    </w:p>
    <w:p>
      <w:pPr>
        <w:pStyle w:val="0"/>
        <w:tabs>
          <w:tab w:val="left" w:leader="none" w:pos="840"/>
          <w:tab w:val="left" w:leader="middleDot" w:pos="525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この「社会福祉施設・法人便覧」は</w:t>
      </w:r>
      <w:bookmarkStart w:id="0" w:name="_GoBack"/>
      <w:bookmarkEnd w:id="0"/>
      <w:r>
        <w:rPr>
          <w:rFonts w:hint="eastAsia"/>
        </w:rPr>
        <w:t>次により収載しております。</w:t>
      </w:r>
    </w:p>
    <w:p>
      <w:pPr>
        <w:pStyle w:val="0"/>
        <w:tabs>
          <w:tab w:val="left" w:leader="none" w:pos="840"/>
          <w:tab w:val="left" w:leader="middleDot" w:pos="5250"/>
        </w:tabs>
        <w:ind w:leftChars="0" w:firstLine="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１．記載事項については、原則として令和４年６月末現在です。</w:t>
      </w:r>
    </w:p>
    <w:p>
      <w:pPr>
        <w:pStyle w:val="0"/>
        <w:tabs>
          <w:tab w:val="left" w:leader="none" w:pos="840"/>
          <w:tab w:val="left" w:leader="middleDot" w:pos="5250"/>
        </w:tabs>
        <w:ind w:leftChars="0" w:firstLine="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２．略称は次により掲載しております。</w:t>
      </w:r>
    </w:p>
    <w:p>
      <w:pPr>
        <w:pStyle w:val="0"/>
        <w:tabs>
          <w:tab w:val="left" w:leader="none" w:pos="840"/>
          <w:tab w:val="left" w:leader="middleDot" w:pos="5250"/>
          <w:tab w:val="left" w:leader="none" w:pos="5880"/>
        </w:tabs>
        <w:ind w:left="5941" w:leftChars="2829" w:firstLineChars="0"/>
        <w:rPr>
          <w:rFonts w:hint="eastAsia"/>
        </w:rPr>
      </w:pPr>
      <w:r>
        <w:rPr>
          <w:rFonts w:hint="eastAsia"/>
        </w:rPr>
        <w:t>（略称）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独立行政法人</w:t>
      </w:r>
      <w:r>
        <w:rPr>
          <w:rFonts w:hint="eastAsia"/>
        </w:rPr>
        <w:tab/>
      </w:r>
      <w:r>
        <w:rPr>
          <w:rFonts w:hint="eastAsia"/>
        </w:rPr>
        <w:t>（独）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地方独立行政法人</w:t>
      </w:r>
      <w:r>
        <w:rPr>
          <w:rFonts w:hint="eastAsia"/>
        </w:rPr>
        <w:tab/>
      </w:r>
      <w:r>
        <w:rPr>
          <w:rFonts w:hint="eastAsia"/>
        </w:rPr>
        <w:t>（地独）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社会福祉法人</w:t>
      </w:r>
      <w:r>
        <w:rPr>
          <w:rFonts w:hint="eastAsia"/>
        </w:rPr>
        <w:tab/>
      </w:r>
      <w:r>
        <w:rPr>
          <w:rFonts w:hint="eastAsia"/>
        </w:rPr>
        <w:t>（福）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一般社団法人</w:t>
      </w:r>
      <w:r>
        <w:rPr>
          <w:rFonts w:hint="eastAsia"/>
        </w:rPr>
        <w:tab/>
      </w:r>
      <w:r>
        <w:rPr>
          <w:rFonts w:hint="eastAsia"/>
        </w:rPr>
        <w:t>（一社）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一般財団法人</w:t>
      </w:r>
      <w:r>
        <w:rPr>
          <w:rFonts w:hint="eastAsia"/>
        </w:rPr>
        <w:tab/>
      </w:r>
      <w:r>
        <w:rPr>
          <w:rFonts w:hint="eastAsia"/>
        </w:rPr>
        <w:t>（一財）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公益社団法人</w:t>
      </w:r>
      <w:r>
        <w:rPr>
          <w:rFonts w:hint="eastAsia"/>
        </w:rPr>
        <w:tab/>
      </w:r>
      <w:r>
        <w:rPr>
          <w:rFonts w:hint="eastAsia"/>
        </w:rPr>
        <w:t>（公社）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公益財団法人</w:t>
      </w:r>
      <w:r>
        <w:rPr>
          <w:rFonts w:hint="eastAsia"/>
        </w:rPr>
        <w:tab/>
      </w:r>
      <w:r>
        <w:rPr>
          <w:rFonts w:hint="eastAsia"/>
        </w:rPr>
        <w:t>（公財）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社会医療法人</w:t>
      </w:r>
      <w:r>
        <w:rPr>
          <w:rFonts w:hint="eastAsia"/>
        </w:rPr>
        <w:tab/>
      </w:r>
      <w:r>
        <w:rPr>
          <w:rFonts w:hint="eastAsia"/>
        </w:rPr>
        <w:t>（社医）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医療法人</w:t>
      </w:r>
      <w:r>
        <w:rPr>
          <w:rFonts w:hint="eastAsia"/>
        </w:rPr>
        <w:tab/>
      </w:r>
      <w:r>
        <w:rPr>
          <w:rFonts w:hint="eastAsia"/>
        </w:rPr>
        <w:t>（医）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学校法人</w:t>
      </w:r>
      <w:r>
        <w:rPr>
          <w:rFonts w:hint="eastAsia"/>
        </w:rPr>
        <w:tab/>
      </w:r>
      <w:r>
        <w:rPr>
          <w:rFonts w:hint="eastAsia"/>
        </w:rPr>
        <w:t>（学）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有限会社</w:t>
      </w:r>
      <w:r>
        <w:rPr>
          <w:rFonts w:hint="eastAsia"/>
        </w:rPr>
        <w:tab/>
      </w:r>
      <w:r>
        <w:rPr>
          <w:rFonts w:hint="eastAsia"/>
        </w:rPr>
        <w:t>（有）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株式会社</w:t>
      </w:r>
      <w:r>
        <w:rPr>
          <w:rFonts w:hint="eastAsia"/>
        </w:rPr>
        <w:tab/>
      </w:r>
      <w:r>
        <w:rPr>
          <w:rFonts w:hint="eastAsia"/>
        </w:rPr>
        <w:t>（株）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合資会社</w:t>
      </w:r>
      <w:r>
        <w:rPr>
          <w:rFonts w:hint="eastAsia"/>
        </w:rPr>
        <w:tab/>
      </w:r>
      <w:r>
        <w:rPr>
          <w:rFonts w:hint="eastAsia"/>
        </w:rPr>
        <w:t>（資）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合同会社</w:t>
      </w:r>
      <w:r>
        <w:rPr>
          <w:rFonts w:hint="eastAsia"/>
        </w:rPr>
        <w:tab/>
      </w:r>
      <w:r>
        <w:rPr>
          <w:rFonts w:hint="eastAsia"/>
        </w:rPr>
        <w:t>（同）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特定非営利活動法人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NPO)</w:t>
      </w:r>
    </w:p>
    <w:p>
      <w:pPr>
        <w:pStyle w:val="0"/>
        <w:tabs>
          <w:tab w:val="left" w:leader="none" w:pos="1470"/>
          <w:tab w:val="left" w:leader="middleDot" w:pos="6120"/>
        </w:tabs>
        <w:ind w:firstLine="1470" w:firstLineChars="700"/>
        <w:rPr>
          <w:rFonts w:hint="eastAsia"/>
        </w:rPr>
      </w:pPr>
      <w:r>
        <w:rPr>
          <w:rFonts w:hint="eastAsia"/>
        </w:rPr>
        <w:t>地方公共団体等から委託を受けた施設</w:t>
      </w:r>
      <w:r>
        <w:rPr>
          <w:rFonts w:hint="eastAsia"/>
        </w:rPr>
        <w:tab/>
      </w:r>
      <w:r>
        <w:rPr>
          <w:rFonts w:hint="eastAsia"/>
        </w:rPr>
        <w:t>（受）</w:t>
      </w:r>
    </w:p>
    <w:p>
      <w:pPr>
        <w:pStyle w:val="0"/>
        <w:tabs>
          <w:tab w:val="left" w:leader="none" w:pos="1470"/>
          <w:tab w:val="left" w:leader="middleDot" w:pos="6120"/>
        </w:tabs>
        <w:rPr>
          <w:rFonts w:hint="eastAsia"/>
        </w:rPr>
      </w:pPr>
    </w:p>
    <w:sectPr>
      <w:type w:val="continuous"/>
      <w:pgSz w:w="11906" w:h="16838"/>
      <w:pgMar w:top="1985" w:right="1701" w:bottom="198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7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910</TotalTime>
  <Pages>1</Pages>
  <Words>1</Words>
  <Characters>238</Characters>
  <Application>JUST Note</Application>
  <Lines>22</Lines>
  <Paragraphs>21</Paragraphs>
  <Company> 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目　　　　　　次</dc:title>
  <dc:creator>秋田県庁</dc:creator>
  <cp:lastModifiedBy>藤田　悠佑</cp:lastModifiedBy>
  <cp:lastPrinted>2017-10-23T09:52:00Z</cp:lastPrinted>
  <dcterms:created xsi:type="dcterms:W3CDTF">2010-06-04T10:53:00Z</dcterms:created>
  <dcterms:modified xsi:type="dcterms:W3CDTF">2021-09-24T05:58:37Z</dcterms:modified>
  <cp:revision>74</cp:revision>
</cp:coreProperties>
</file>